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7A" w:rsidRPr="00FC4F65" w:rsidRDefault="001A1E7A" w:rsidP="001A1E7A">
      <w:pPr>
        <w:jc w:val="center"/>
        <w:rPr>
          <w:rFonts w:ascii="隶书" w:eastAsia="隶书" w:hint="eastAsia"/>
          <w:sz w:val="32"/>
          <w:szCs w:val="32"/>
        </w:rPr>
      </w:pPr>
      <w:r w:rsidRPr="00FC4F65">
        <w:rPr>
          <w:rFonts w:ascii="隶书" w:eastAsia="隶书" w:hint="eastAsia"/>
          <w:sz w:val="32"/>
          <w:szCs w:val="32"/>
        </w:rPr>
        <w:t>仪器设备借用保证书</w:t>
      </w:r>
    </w:p>
    <w:p w:rsidR="001A1E7A" w:rsidRPr="00FC4F65" w:rsidRDefault="001A1E7A" w:rsidP="001A1E7A">
      <w:pPr>
        <w:jc w:val="center"/>
        <w:rPr>
          <w:rFonts w:ascii="隶书" w:eastAsia="隶书" w:hint="eastAsia"/>
          <w:sz w:val="32"/>
          <w:szCs w:val="32"/>
        </w:rPr>
      </w:pPr>
    </w:p>
    <w:p w:rsidR="001A1E7A" w:rsidRPr="00FC4F65" w:rsidRDefault="001A1E7A" w:rsidP="001A1E7A">
      <w:pPr>
        <w:rPr>
          <w:rFonts w:ascii="隶书" w:eastAsia="隶书" w:hint="eastAsia"/>
          <w:sz w:val="28"/>
          <w:szCs w:val="28"/>
        </w:rPr>
      </w:pPr>
      <w:r w:rsidRPr="00FC4F65">
        <w:rPr>
          <w:rFonts w:ascii="隶书" w:eastAsia="隶书" w:hint="eastAsia"/>
          <w:sz w:val="28"/>
          <w:szCs w:val="28"/>
        </w:rPr>
        <w:t>老师：</w:t>
      </w:r>
    </w:p>
    <w:p w:rsidR="001A1E7A" w:rsidRPr="00FC4F65" w:rsidRDefault="001A1E7A" w:rsidP="001A1E7A">
      <w:pPr>
        <w:ind w:firstLineChars="200" w:firstLine="560"/>
        <w:rPr>
          <w:rFonts w:ascii="隶书" w:eastAsia="隶书" w:hint="eastAsia"/>
          <w:sz w:val="28"/>
          <w:szCs w:val="28"/>
        </w:rPr>
      </w:pPr>
      <w:r w:rsidRPr="00FC4F65">
        <w:rPr>
          <w:rFonts w:ascii="隶书" w:eastAsia="隶书" w:hint="eastAsia"/>
          <w:sz w:val="28"/>
          <w:szCs w:val="28"/>
        </w:rPr>
        <w:t>您好！您的学生需要借用教学实验中心的仪器设备，为了保证实验仪器设备安全，保证教学实验、科研工作正常进行，需要您</w:t>
      </w:r>
      <w:proofErr w:type="gramStart"/>
      <w:r w:rsidRPr="00FC4F65">
        <w:rPr>
          <w:rFonts w:ascii="隶书" w:eastAsia="隶书" w:hint="eastAsia"/>
          <w:sz w:val="28"/>
          <w:szCs w:val="28"/>
        </w:rPr>
        <w:t>作出</w:t>
      </w:r>
      <w:proofErr w:type="gramEnd"/>
      <w:r w:rsidRPr="00FC4F65">
        <w:rPr>
          <w:rFonts w:ascii="隶书" w:eastAsia="隶书" w:hint="eastAsia"/>
          <w:sz w:val="28"/>
          <w:szCs w:val="28"/>
        </w:rPr>
        <w:t>如下担保及承诺：</w:t>
      </w:r>
    </w:p>
    <w:p w:rsidR="001A1E7A" w:rsidRPr="00FC4F65" w:rsidRDefault="001A1E7A" w:rsidP="001A1E7A">
      <w:pPr>
        <w:ind w:firstLineChars="200" w:firstLine="560"/>
        <w:rPr>
          <w:rFonts w:ascii="隶书" w:eastAsia="隶书" w:hint="eastAsia"/>
          <w:sz w:val="28"/>
          <w:szCs w:val="28"/>
        </w:rPr>
      </w:pPr>
      <w:r w:rsidRPr="00FC4F65">
        <w:rPr>
          <w:rFonts w:ascii="隶书" w:eastAsia="隶书" w:hint="eastAsia"/>
          <w:sz w:val="28"/>
          <w:szCs w:val="28"/>
        </w:rPr>
        <w:t>1．保证学生在借用仪器设备期间必须遵守教学实验中心仪器设备借用制度的规定，按仪器操作规程操作仪器，爱护仪器设备，保证仪器设备完好。</w:t>
      </w:r>
    </w:p>
    <w:p w:rsidR="001A1E7A" w:rsidRPr="00FC4F65" w:rsidRDefault="001A1E7A" w:rsidP="001A1E7A">
      <w:pPr>
        <w:ind w:firstLineChars="200" w:firstLine="560"/>
        <w:rPr>
          <w:rFonts w:ascii="隶书" w:eastAsia="隶书" w:hint="eastAsia"/>
          <w:sz w:val="28"/>
          <w:szCs w:val="28"/>
        </w:rPr>
      </w:pPr>
      <w:r w:rsidRPr="00FC4F65">
        <w:rPr>
          <w:rFonts w:ascii="隶书" w:eastAsia="隶书" w:hint="eastAsia"/>
          <w:sz w:val="28"/>
          <w:szCs w:val="28"/>
        </w:rPr>
        <w:t>2. 保证学生在借用仪器设备期间，不以私人名义将仪器设备转借他人或供他人使用，不做有违于教学实验中心仪器设备借用规定的事。</w:t>
      </w:r>
    </w:p>
    <w:p w:rsidR="001A1E7A" w:rsidRPr="00FC4F65" w:rsidRDefault="001A1E7A" w:rsidP="001A1E7A">
      <w:pPr>
        <w:ind w:firstLineChars="200" w:firstLine="560"/>
        <w:rPr>
          <w:rFonts w:ascii="隶书" w:eastAsia="隶书" w:hint="eastAsia"/>
          <w:sz w:val="28"/>
          <w:szCs w:val="28"/>
        </w:rPr>
      </w:pPr>
      <w:r w:rsidRPr="00FC4F65">
        <w:rPr>
          <w:rFonts w:ascii="隶书" w:eastAsia="隶书" w:hint="eastAsia"/>
          <w:sz w:val="28"/>
          <w:szCs w:val="28"/>
        </w:rPr>
        <w:t>3. 保证学生在借用仪器设备期间因人为原因造成仪器设备损坏、丢失而给教学实验中心造成的损失及时赔偿。</w:t>
      </w:r>
    </w:p>
    <w:p w:rsidR="001A1E7A" w:rsidRPr="00FC4F65" w:rsidRDefault="001A1E7A" w:rsidP="001A1E7A">
      <w:pPr>
        <w:ind w:firstLineChars="200" w:firstLine="560"/>
        <w:rPr>
          <w:rFonts w:ascii="隶书" w:eastAsia="隶书" w:hint="eastAsia"/>
          <w:sz w:val="28"/>
          <w:szCs w:val="28"/>
        </w:rPr>
      </w:pPr>
      <w:r w:rsidRPr="00FC4F65">
        <w:rPr>
          <w:rFonts w:ascii="隶书" w:eastAsia="隶书" w:hint="eastAsia"/>
          <w:sz w:val="28"/>
          <w:szCs w:val="28"/>
        </w:rPr>
        <w:t>4. 保证学生在使用完仪器设备之后，按约定好的时间及时归还，交接清楚。</w:t>
      </w:r>
    </w:p>
    <w:p w:rsidR="001A1E7A" w:rsidRPr="00FC4F65" w:rsidRDefault="001A1E7A" w:rsidP="001A1E7A">
      <w:pPr>
        <w:ind w:firstLineChars="200" w:firstLine="560"/>
        <w:rPr>
          <w:rFonts w:ascii="隶书" w:eastAsia="隶书" w:hint="eastAsia"/>
          <w:sz w:val="28"/>
          <w:szCs w:val="28"/>
        </w:rPr>
      </w:pPr>
      <w:r w:rsidRPr="00FC4F65">
        <w:rPr>
          <w:rFonts w:ascii="隶书" w:eastAsia="隶书" w:hint="eastAsia"/>
          <w:sz w:val="28"/>
          <w:szCs w:val="28"/>
        </w:rPr>
        <w:t xml:space="preserve">5. </w:t>
      </w:r>
      <w:proofErr w:type="gramStart"/>
      <w:r w:rsidRPr="00FC4F65">
        <w:rPr>
          <w:rFonts w:ascii="隶书" w:eastAsia="隶书" w:hint="eastAsia"/>
          <w:sz w:val="28"/>
          <w:szCs w:val="28"/>
        </w:rPr>
        <w:t>若学</w:t>
      </w:r>
      <w:proofErr w:type="gramEnd"/>
      <w:r w:rsidRPr="00FC4F65">
        <w:rPr>
          <w:rFonts w:ascii="隶书" w:eastAsia="隶书" w:hint="eastAsia"/>
          <w:sz w:val="28"/>
          <w:szCs w:val="28"/>
        </w:rPr>
        <w:t>生因违反上述约定给教学实验中心造成损失而拒绝赔偿时，本人保证承担全部赔偿责任。</w:t>
      </w:r>
    </w:p>
    <w:p w:rsidR="001A1E7A" w:rsidRPr="00FC4F65" w:rsidRDefault="001A1E7A" w:rsidP="001A1E7A">
      <w:pPr>
        <w:ind w:firstLineChars="200" w:firstLine="560"/>
        <w:rPr>
          <w:rFonts w:ascii="隶书" w:eastAsia="隶书" w:hint="eastAsia"/>
          <w:sz w:val="28"/>
          <w:szCs w:val="28"/>
        </w:rPr>
      </w:pPr>
    </w:p>
    <w:p w:rsidR="001A1E7A" w:rsidRPr="00FC4F65" w:rsidRDefault="001A1E7A" w:rsidP="001A1E7A">
      <w:pPr>
        <w:ind w:firstLineChars="200" w:firstLine="560"/>
        <w:rPr>
          <w:rFonts w:ascii="隶书" w:eastAsia="隶书" w:hint="eastAsia"/>
          <w:sz w:val="28"/>
          <w:szCs w:val="28"/>
        </w:rPr>
      </w:pPr>
    </w:p>
    <w:p w:rsidR="001A1E7A" w:rsidRPr="00FC4F65" w:rsidRDefault="001A1E7A" w:rsidP="001A1E7A">
      <w:pPr>
        <w:ind w:firstLineChars="200" w:firstLine="560"/>
        <w:rPr>
          <w:rFonts w:ascii="隶书" w:eastAsia="隶书" w:hint="eastAsia"/>
          <w:sz w:val="28"/>
          <w:szCs w:val="28"/>
        </w:rPr>
      </w:pPr>
      <w:r w:rsidRPr="00FC4F65">
        <w:rPr>
          <w:rFonts w:ascii="隶书" w:eastAsia="隶书" w:hint="eastAsia"/>
          <w:sz w:val="28"/>
          <w:szCs w:val="28"/>
        </w:rPr>
        <w:t>保证人签字：</w:t>
      </w:r>
    </w:p>
    <w:p w:rsidR="001A1E7A" w:rsidRPr="00FC4F65" w:rsidRDefault="001A1E7A" w:rsidP="001A1E7A">
      <w:pPr>
        <w:ind w:leftChars="228" w:left="479"/>
        <w:rPr>
          <w:rFonts w:ascii="隶书" w:eastAsia="隶书" w:hint="eastAsia"/>
          <w:sz w:val="28"/>
          <w:szCs w:val="28"/>
        </w:rPr>
      </w:pPr>
      <w:r w:rsidRPr="00FC4F65">
        <w:rPr>
          <w:rFonts w:ascii="隶书" w:eastAsia="隶书" w:hint="eastAsia"/>
          <w:sz w:val="28"/>
          <w:szCs w:val="28"/>
        </w:rPr>
        <w:t xml:space="preserve">                                                                               20年   月   日</w:t>
      </w:r>
    </w:p>
    <w:p w:rsidR="004358AB" w:rsidRDefault="004358AB" w:rsidP="00323B43">
      <w:bookmarkStart w:id="0" w:name="_GoBack"/>
      <w:bookmarkEnd w:id="0"/>
    </w:p>
    <w:sectPr w:rsidR="004358AB" w:rsidSect="00452D18">
      <w:pgSz w:w="11906" w:h="16838" w:code="9"/>
      <w:pgMar w:top="1440" w:right="1797" w:bottom="1440" w:left="1797" w:header="851" w:footer="992" w:gutter="0"/>
      <w:cols w:space="425"/>
      <w:docGrid w:type="lines" w:linePitch="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7A" w:rsidRDefault="001A1E7A" w:rsidP="001A1E7A">
      <w:r>
        <w:separator/>
      </w:r>
    </w:p>
  </w:endnote>
  <w:endnote w:type="continuationSeparator" w:id="0">
    <w:p w:rsidR="001A1E7A" w:rsidRDefault="001A1E7A" w:rsidP="001A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7A" w:rsidRDefault="001A1E7A" w:rsidP="001A1E7A">
      <w:r>
        <w:separator/>
      </w:r>
    </w:p>
  </w:footnote>
  <w:footnote w:type="continuationSeparator" w:id="0">
    <w:p w:rsidR="001A1E7A" w:rsidRDefault="001A1E7A" w:rsidP="001A1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6214B"/>
    <w:rsid w:val="0016214B"/>
    <w:rsid w:val="001A1E7A"/>
    <w:rsid w:val="00323B43"/>
    <w:rsid w:val="003D37D8"/>
    <w:rsid w:val="004358AB"/>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7A"/>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E7A"/>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rsid w:val="001A1E7A"/>
    <w:rPr>
      <w:rFonts w:ascii="Tahoma" w:hAnsi="Tahoma"/>
      <w:sz w:val="18"/>
      <w:szCs w:val="18"/>
    </w:rPr>
  </w:style>
  <w:style w:type="paragraph" w:styleId="a4">
    <w:name w:val="footer"/>
    <w:basedOn w:val="a"/>
    <w:link w:val="Char0"/>
    <w:uiPriority w:val="99"/>
    <w:unhideWhenUsed/>
    <w:rsid w:val="001A1E7A"/>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rsid w:val="001A1E7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Hewlett-Packard</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2</cp:revision>
  <dcterms:created xsi:type="dcterms:W3CDTF">2016-07-04T06:14:00Z</dcterms:created>
  <dcterms:modified xsi:type="dcterms:W3CDTF">2016-07-04T06:14:00Z</dcterms:modified>
</cp:coreProperties>
</file>